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03A" w:rsidRDefault="0011203A" w:rsidP="00E37285">
      <w:pPr>
        <w:pStyle w:val="GvdeMetni"/>
        <w:tabs>
          <w:tab w:val="left" w:pos="-284"/>
          <w:tab w:val="center" w:pos="4890"/>
          <w:tab w:val="left" w:pos="5631"/>
          <w:tab w:val="left" w:leader="dot" w:pos="9356"/>
        </w:tabs>
        <w:spacing w:before="120" w:after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T.C.</w:t>
      </w:r>
    </w:p>
    <w:p w:rsidR="0011203A" w:rsidRDefault="000C1DC9" w:rsidP="006F0C38">
      <w:pPr>
        <w:pStyle w:val="GvdeMetni"/>
        <w:tabs>
          <w:tab w:val="left" w:pos="-284"/>
          <w:tab w:val="left" w:leader="dot" w:pos="9356"/>
        </w:tabs>
        <w:spacing w:before="120" w:after="0"/>
        <w:ind w:firstLine="56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AKSARAY İLİ GÜZELYURT İLÇESİ</w:t>
      </w:r>
    </w:p>
    <w:p w:rsidR="0011203A" w:rsidRDefault="000C1DC9" w:rsidP="006F0C38">
      <w:pPr>
        <w:pStyle w:val="GvdeMetni"/>
        <w:tabs>
          <w:tab w:val="left" w:pos="-284"/>
          <w:tab w:val="left" w:leader="dot" w:pos="9356"/>
        </w:tabs>
        <w:spacing w:before="120" w:after="0"/>
        <w:ind w:firstLine="56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IHLAR</w:t>
      </w:r>
      <w:r w:rsidR="0011203A">
        <w:rPr>
          <w:b/>
          <w:sz w:val="22"/>
          <w:szCs w:val="22"/>
        </w:rPr>
        <w:t>A BELEDİYE BAŞKANLIĞI</w:t>
      </w:r>
    </w:p>
    <w:p w:rsidR="0011203A" w:rsidRDefault="0011203A" w:rsidP="006F0C38">
      <w:pPr>
        <w:pStyle w:val="GvdeMetni"/>
        <w:tabs>
          <w:tab w:val="left" w:pos="-142"/>
          <w:tab w:val="left" w:leader="dot" w:pos="9356"/>
        </w:tabs>
        <w:spacing w:before="120" w:after="0"/>
        <w:ind w:firstLine="567"/>
        <w:jc w:val="center"/>
        <w:rPr>
          <w:b/>
          <w:sz w:val="22"/>
          <w:szCs w:val="22"/>
        </w:rPr>
      </w:pPr>
    </w:p>
    <w:p w:rsidR="0011203A" w:rsidRDefault="0011203A" w:rsidP="006F0C38">
      <w:pPr>
        <w:pStyle w:val="GvdeMetni"/>
        <w:tabs>
          <w:tab w:val="left" w:pos="-142"/>
          <w:tab w:val="left" w:leader="dot" w:pos="9356"/>
        </w:tabs>
        <w:spacing w:before="120" w:after="0"/>
        <w:ind w:firstLine="56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İLAN</w:t>
      </w:r>
    </w:p>
    <w:p w:rsidR="0011203A" w:rsidRPr="0011203A" w:rsidRDefault="007D5E1B" w:rsidP="007D5E1B">
      <w:pPr>
        <w:pStyle w:val="nor"/>
        <w:spacing w:before="120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MADDE </w:t>
      </w:r>
      <w:r w:rsidR="0011203A" w:rsidRPr="0011203A">
        <w:rPr>
          <w:rFonts w:ascii="Times New Roman" w:hAnsi="Times New Roman"/>
          <w:b/>
          <w:sz w:val="22"/>
          <w:szCs w:val="22"/>
        </w:rPr>
        <w:t>1- İhale konusu olan işin niteliği, yeri ve miktarı:</w:t>
      </w:r>
    </w:p>
    <w:p w:rsidR="0011203A" w:rsidRDefault="0011203A" w:rsidP="006F0C38">
      <w:pPr>
        <w:pStyle w:val="nor"/>
        <w:spacing w:before="120"/>
        <w:ind w:firstLine="567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“</w:t>
      </w:r>
      <w:r w:rsidR="00E650C7" w:rsidRPr="00E650C7">
        <w:rPr>
          <w:rFonts w:ascii="Times New Roman" w:hAnsi="Times New Roman"/>
          <w:sz w:val="22"/>
          <w:szCs w:val="22"/>
        </w:rPr>
        <w:t>Tablodaki</w:t>
      </w:r>
      <w:r w:rsidR="00E650C7">
        <w:rPr>
          <w:rFonts w:ascii="Times New Roman" w:hAnsi="Times New Roman"/>
          <w:sz w:val="22"/>
          <w:szCs w:val="22"/>
        </w:rPr>
        <w:t xml:space="preserve"> taşınmazlar, </w:t>
      </w:r>
      <w:r w:rsidRPr="0011203A">
        <w:rPr>
          <w:rFonts w:ascii="Times New Roman" w:hAnsi="Times New Roman"/>
          <w:sz w:val="22"/>
          <w:szCs w:val="22"/>
        </w:rPr>
        <w:t xml:space="preserve">2886 sayılı Devlet İhale Kanununun 45’inci maddesi </w:t>
      </w:r>
      <w:r w:rsidR="00E37285">
        <w:rPr>
          <w:rFonts w:ascii="Times New Roman" w:hAnsi="Times New Roman"/>
          <w:sz w:val="22"/>
          <w:szCs w:val="22"/>
        </w:rPr>
        <w:t xml:space="preserve">uyarınca Açık Teklif Usulü ile </w:t>
      </w:r>
      <w:r w:rsidRPr="0011203A">
        <w:rPr>
          <w:rFonts w:ascii="Times New Roman" w:hAnsi="Times New Roman"/>
          <w:sz w:val="22"/>
          <w:szCs w:val="22"/>
        </w:rPr>
        <w:t>kiraya verilmesi” işidir.</w:t>
      </w:r>
    </w:p>
    <w:tbl>
      <w:tblPr>
        <w:tblStyle w:val="TabloKlavuzu"/>
        <w:tblW w:w="980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71"/>
        <w:gridCol w:w="2331"/>
        <w:gridCol w:w="1282"/>
        <w:gridCol w:w="1122"/>
        <w:gridCol w:w="1257"/>
        <w:gridCol w:w="1470"/>
        <w:gridCol w:w="1470"/>
      </w:tblGrid>
      <w:tr w:rsidR="00E650C7" w:rsidTr="007D5E1B">
        <w:trPr>
          <w:trHeight w:val="605"/>
        </w:trPr>
        <w:tc>
          <w:tcPr>
            <w:tcW w:w="871" w:type="dxa"/>
          </w:tcPr>
          <w:p w:rsidR="00E650C7" w:rsidRDefault="00E650C7" w:rsidP="008F4F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b/>
                <w:sz w:val="20"/>
                <w:szCs w:val="20"/>
              </w:rPr>
              <w:t>S.NO</w:t>
            </w:r>
          </w:p>
        </w:tc>
        <w:tc>
          <w:tcPr>
            <w:tcW w:w="2331" w:type="dxa"/>
          </w:tcPr>
          <w:p w:rsidR="00E650C7" w:rsidRDefault="00E650C7" w:rsidP="008F4F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b/>
                <w:sz w:val="20"/>
                <w:szCs w:val="20"/>
              </w:rPr>
              <w:t>ADRES</w:t>
            </w:r>
          </w:p>
        </w:tc>
        <w:tc>
          <w:tcPr>
            <w:tcW w:w="128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b/>
                <w:sz w:val="20"/>
                <w:szCs w:val="20"/>
              </w:rPr>
              <w:t>KİRA SÜRESİ (YIL)</w:t>
            </w:r>
          </w:p>
        </w:tc>
        <w:tc>
          <w:tcPr>
            <w:tcW w:w="112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b/>
                <w:sz w:val="20"/>
                <w:szCs w:val="20"/>
              </w:rPr>
              <w:t>CİNSİ</w:t>
            </w:r>
          </w:p>
        </w:tc>
        <w:tc>
          <w:tcPr>
            <w:tcW w:w="1257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b/>
                <w:sz w:val="20"/>
                <w:szCs w:val="20"/>
              </w:rPr>
              <w:t>KULLANIM AMACI</w:t>
            </w:r>
          </w:p>
        </w:tc>
        <w:tc>
          <w:tcPr>
            <w:tcW w:w="1470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b/>
                <w:sz w:val="20"/>
                <w:szCs w:val="20"/>
              </w:rPr>
              <w:t>YÜZÖLÇÜMÜ (m²)</w:t>
            </w:r>
          </w:p>
        </w:tc>
        <w:tc>
          <w:tcPr>
            <w:tcW w:w="1470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İHALE TARİH SAATİ</w:t>
            </w:r>
          </w:p>
        </w:tc>
      </w:tr>
      <w:tr w:rsidR="00E650C7" w:rsidTr="007D5E1B">
        <w:trPr>
          <w:trHeight w:val="805"/>
        </w:trPr>
        <w:tc>
          <w:tcPr>
            <w:tcW w:w="87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3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Çarşı Küme evler No:8A</w:t>
            </w:r>
          </w:p>
        </w:tc>
        <w:tc>
          <w:tcPr>
            <w:tcW w:w="128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İşyeri</w:t>
            </w:r>
          </w:p>
        </w:tc>
        <w:tc>
          <w:tcPr>
            <w:tcW w:w="1257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Ekmek Fırını</w:t>
            </w:r>
          </w:p>
        </w:tc>
        <w:tc>
          <w:tcPr>
            <w:tcW w:w="1470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155,00 m²</w:t>
            </w:r>
          </w:p>
        </w:tc>
        <w:tc>
          <w:tcPr>
            <w:tcW w:w="1470" w:type="dxa"/>
          </w:tcPr>
          <w:p w:rsidR="00E650C7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13.03.2026</w:t>
            </w:r>
          </w:p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10:00</w:t>
            </w:r>
          </w:p>
        </w:tc>
      </w:tr>
      <w:tr w:rsidR="00E650C7" w:rsidTr="007D5E1B">
        <w:trPr>
          <w:trHeight w:val="197"/>
        </w:trPr>
        <w:tc>
          <w:tcPr>
            <w:tcW w:w="87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3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Çarşı Küme evler No:1B</w:t>
            </w:r>
          </w:p>
        </w:tc>
        <w:tc>
          <w:tcPr>
            <w:tcW w:w="128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İşyeri</w:t>
            </w:r>
          </w:p>
        </w:tc>
        <w:tc>
          <w:tcPr>
            <w:tcW w:w="1257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İşyeri</w:t>
            </w:r>
          </w:p>
        </w:tc>
        <w:tc>
          <w:tcPr>
            <w:tcW w:w="1470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105,00 m²</w:t>
            </w:r>
          </w:p>
        </w:tc>
        <w:tc>
          <w:tcPr>
            <w:tcW w:w="1470" w:type="dxa"/>
          </w:tcPr>
          <w:p w:rsidR="00E650C7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13.03.2026</w:t>
            </w:r>
          </w:p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10:10</w:t>
            </w:r>
          </w:p>
        </w:tc>
      </w:tr>
      <w:tr w:rsidR="00E650C7" w:rsidTr="007D5E1B">
        <w:trPr>
          <w:trHeight w:val="197"/>
        </w:trPr>
        <w:tc>
          <w:tcPr>
            <w:tcW w:w="87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3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Abdullah GÜL Cad. No:20A</w:t>
            </w:r>
          </w:p>
        </w:tc>
        <w:tc>
          <w:tcPr>
            <w:tcW w:w="128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İşyeri</w:t>
            </w:r>
          </w:p>
        </w:tc>
        <w:tc>
          <w:tcPr>
            <w:tcW w:w="1257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İşyeri</w:t>
            </w:r>
          </w:p>
        </w:tc>
        <w:tc>
          <w:tcPr>
            <w:tcW w:w="1470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15,00 m²</w:t>
            </w:r>
          </w:p>
        </w:tc>
        <w:tc>
          <w:tcPr>
            <w:tcW w:w="1470" w:type="dxa"/>
          </w:tcPr>
          <w:p w:rsidR="00E650C7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13.03.2026</w:t>
            </w:r>
          </w:p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10:20</w:t>
            </w:r>
          </w:p>
        </w:tc>
      </w:tr>
      <w:tr w:rsidR="00E650C7" w:rsidTr="007D5E1B">
        <w:trPr>
          <w:trHeight w:val="197"/>
        </w:trPr>
        <w:tc>
          <w:tcPr>
            <w:tcW w:w="87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3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Çarşı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Kümeevler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No:8</w:t>
            </w:r>
          </w:p>
        </w:tc>
        <w:tc>
          <w:tcPr>
            <w:tcW w:w="128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257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470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100,00 m²</w:t>
            </w:r>
          </w:p>
        </w:tc>
        <w:tc>
          <w:tcPr>
            <w:tcW w:w="1470" w:type="dxa"/>
          </w:tcPr>
          <w:p w:rsidR="00E650C7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13.03.2026</w:t>
            </w:r>
          </w:p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10:30</w:t>
            </w:r>
          </w:p>
        </w:tc>
      </w:tr>
      <w:tr w:rsidR="00E650C7" w:rsidTr="007D5E1B">
        <w:trPr>
          <w:trHeight w:val="197"/>
        </w:trPr>
        <w:tc>
          <w:tcPr>
            <w:tcW w:w="87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33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Hükümet Cad. No:6</w:t>
            </w:r>
          </w:p>
        </w:tc>
        <w:tc>
          <w:tcPr>
            <w:tcW w:w="128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257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470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100,00 m²</w:t>
            </w:r>
          </w:p>
        </w:tc>
        <w:tc>
          <w:tcPr>
            <w:tcW w:w="1470" w:type="dxa"/>
          </w:tcPr>
          <w:p w:rsidR="00E650C7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13.03.2026</w:t>
            </w:r>
          </w:p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10:40</w:t>
            </w:r>
          </w:p>
        </w:tc>
      </w:tr>
      <w:tr w:rsidR="00E650C7" w:rsidTr="007D5E1B">
        <w:trPr>
          <w:trHeight w:val="197"/>
        </w:trPr>
        <w:tc>
          <w:tcPr>
            <w:tcW w:w="87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33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Hükümet Cad. No:6/2</w:t>
            </w:r>
          </w:p>
        </w:tc>
        <w:tc>
          <w:tcPr>
            <w:tcW w:w="128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257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470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100,00 m²</w:t>
            </w:r>
          </w:p>
        </w:tc>
        <w:tc>
          <w:tcPr>
            <w:tcW w:w="1470" w:type="dxa"/>
          </w:tcPr>
          <w:p w:rsidR="00E650C7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13.03.2026</w:t>
            </w:r>
          </w:p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10:50</w:t>
            </w:r>
          </w:p>
        </w:tc>
      </w:tr>
      <w:tr w:rsidR="00E650C7" w:rsidTr="007D5E1B">
        <w:trPr>
          <w:trHeight w:val="209"/>
        </w:trPr>
        <w:tc>
          <w:tcPr>
            <w:tcW w:w="87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33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Hükümet Cad. No:6B</w:t>
            </w:r>
          </w:p>
        </w:tc>
        <w:tc>
          <w:tcPr>
            <w:tcW w:w="128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257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470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100,00 m²</w:t>
            </w:r>
          </w:p>
        </w:tc>
        <w:tc>
          <w:tcPr>
            <w:tcW w:w="1470" w:type="dxa"/>
          </w:tcPr>
          <w:p w:rsidR="00E650C7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13.03.2026</w:t>
            </w:r>
          </w:p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11:00</w:t>
            </w:r>
          </w:p>
        </w:tc>
      </w:tr>
      <w:tr w:rsidR="00E650C7" w:rsidTr="007D5E1B">
        <w:trPr>
          <w:trHeight w:val="197"/>
        </w:trPr>
        <w:tc>
          <w:tcPr>
            <w:tcW w:w="87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33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Hükümet Cad. No:6/1</w:t>
            </w:r>
          </w:p>
        </w:tc>
        <w:tc>
          <w:tcPr>
            <w:tcW w:w="128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257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470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100,00 m²</w:t>
            </w:r>
          </w:p>
        </w:tc>
        <w:tc>
          <w:tcPr>
            <w:tcW w:w="1470" w:type="dxa"/>
          </w:tcPr>
          <w:p w:rsidR="00E650C7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13.03.2026</w:t>
            </w:r>
          </w:p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11:10</w:t>
            </w:r>
          </w:p>
        </w:tc>
      </w:tr>
      <w:tr w:rsidR="00E650C7" w:rsidTr="007D5E1B">
        <w:trPr>
          <w:trHeight w:val="197"/>
        </w:trPr>
        <w:tc>
          <w:tcPr>
            <w:tcW w:w="87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33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Hükümet Cad. No:10</w:t>
            </w:r>
          </w:p>
        </w:tc>
        <w:tc>
          <w:tcPr>
            <w:tcW w:w="128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257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470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110,00 m²</w:t>
            </w:r>
          </w:p>
        </w:tc>
        <w:tc>
          <w:tcPr>
            <w:tcW w:w="1470" w:type="dxa"/>
          </w:tcPr>
          <w:p w:rsidR="00E650C7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13.03.2026</w:t>
            </w:r>
          </w:p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11:20</w:t>
            </w:r>
          </w:p>
        </w:tc>
      </w:tr>
      <w:tr w:rsidR="00E650C7" w:rsidTr="007D5E1B">
        <w:trPr>
          <w:trHeight w:val="186"/>
        </w:trPr>
        <w:tc>
          <w:tcPr>
            <w:tcW w:w="87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331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Hükümet Cad. No:14</w:t>
            </w:r>
          </w:p>
        </w:tc>
        <w:tc>
          <w:tcPr>
            <w:tcW w:w="128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2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257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Mesken</w:t>
            </w:r>
          </w:p>
        </w:tc>
        <w:tc>
          <w:tcPr>
            <w:tcW w:w="1470" w:type="dxa"/>
          </w:tcPr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145,00 m²</w:t>
            </w:r>
          </w:p>
        </w:tc>
        <w:tc>
          <w:tcPr>
            <w:tcW w:w="1470" w:type="dxa"/>
          </w:tcPr>
          <w:p w:rsidR="00E650C7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13.03.2026</w:t>
            </w:r>
          </w:p>
          <w:p w:rsidR="00E650C7" w:rsidRPr="008D5145" w:rsidRDefault="00E650C7" w:rsidP="008F4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11:30</w:t>
            </w:r>
          </w:p>
        </w:tc>
      </w:tr>
    </w:tbl>
    <w:p w:rsidR="0011203A" w:rsidRPr="0011203A" w:rsidRDefault="0011203A" w:rsidP="007D5E1B">
      <w:pPr>
        <w:pStyle w:val="nor"/>
        <w:spacing w:before="120"/>
        <w:rPr>
          <w:rFonts w:ascii="Times New Roman" w:hAnsi="Times New Roman"/>
          <w:b/>
          <w:sz w:val="22"/>
          <w:szCs w:val="22"/>
        </w:rPr>
      </w:pPr>
      <w:r w:rsidRPr="0011203A">
        <w:rPr>
          <w:rFonts w:ascii="Times New Roman" w:hAnsi="Times New Roman"/>
          <w:b/>
          <w:sz w:val="22"/>
          <w:szCs w:val="22"/>
        </w:rPr>
        <w:t>M</w:t>
      </w:r>
      <w:r w:rsidR="007D5E1B">
        <w:rPr>
          <w:rFonts w:ascii="Times New Roman" w:hAnsi="Times New Roman"/>
          <w:b/>
          <w:sz w:val="22"/>
          <w:szCs w:val="22"/>
        </w:rPr>
        <w:t xml:space="preserve">ADDE </w:t>
      </w:r>
      <w:r w:rsidRPr="0011203A">
        <w:rPr>
          <w:rFonts w:ascii="Times New Roman" w:hAnsi="Times New Roman"/>
          <w:b/>
          <w:sz w:val="22"/>
          <w:szCs w:val="22"/>
        </w:rPr>
        <w:t>2- Şartname ve eklerinin nereden ve hangi şartlarla alınacağı:</w:t>
      </w:r>
    </w:p>
    <w:p w:rsidR="0011203A" w:rsidRPr="0011203A" w:rsidRDefault="0011203A" w:rsidP="006F0C38">
      <w:pPr>
        <w:tabs>
          <w:tab w:val="left" w:pos="-142"/>
          <w:tab w:val="left" w:leader="dot" w:pos="9356"/>
        </w:tabs>
        <w:spacing w:before="120"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1203A">
        <w:rPr>
          <w:rFonts w:ascii="Times New Roman" w:hAnsi="Times New Roman" w:cs="Times New Roman"/>
        </w:rPr>
        <w:t xml:space="preserve">Şartname ve ekleri (ihale dokümanı), </w:t>
      </w:r>
      <w:r w:rsidR="000C1DC9">
        <w:rPr>
          <w:rFonts w:ascii="Times New Roman" w:hAnsi="Times New Roman" w:cs="Times New Roman"/>
        </w:rPr>
        <w:t xml:space="preserve">Akpınar </w:t>
      </w:r>
      <w:r w:rsidRPr="0011203A">
        <w:rPr>
          <w:rFonts w:ascii="Times New Roman" w:hAnsi="Times New Roman" w:cs="Times New Roman"/>
        </w:rPr>
        <w:t xml:space="preserve">Mahallesi, </w:t>
      </w:r>
      <w:r w:rsidR="000C1DC9">
        <w:rPr>
          <w:rFonts w:ascii="Times New Roman" w:hAnsi="Times New Roman" w:cs="Times New Roman"/>
        </w:rPr>
        <w:t xml:space="preserve">Atatürk Bulvarı </w:t>
      </w:r>
      <w:r w:rsidRPr="0011203A">
        <w:rPr>
          <w:rFonts w:ascii="Times New Roman" w:hAnsi="Times New Roman" w:cs="Times New Roman"/>
        </w:rPr>
        <w:t xml:space="preserve">No: </w:t>
      </w:r>
      <w:r w:rsidR="000C1DC9">
        <w:rPr>
          <w:rFonts w:ascii="Times New Roman" w:hAnsi="Times New Roman" w:cs="Times New Roman"/>
        </w:rPr>
        <w:t xml:space="preserve">21 Güzelyurt </w:t>
      </w:r>
      <w:r w:rsidR="005F3721">
        <w:rPr>
          <w:rFonts w:ascii="Times New Roman" w:hAnsi="Times New Roman" w:cs="Times New Roman"/>
        </w:rPr>
        <w:t xml:space="preserve">AKSARAY </w:t>
      </w:r>
      <w:r w:rsidRPr="0011203A">
        <w:rPr>
          <w:rFonts w:ascii="Times New Roman" w:hAnsi="Times New Roman" w:cs="Times New Roman"/>
        </w:rPr>
        <w:t xml:space="preserve">adresinde bulunan Belediye Hizmet Binasında, </w:t>
      </w:r>
      <w:r w:rsidR="005F3721">
        <w:rPr>
          <w:rFonts w:ascii="Times New Roman" w:hAnsi="Times New Roman" w:cs="Times New Roman"/>
        </w:rPr>
        <w:t xml:space="preserve">Yazı İşleri </w:t>
      </w:r>
      <w:r w:rsidRPr="0011203A">
        <w:rPr>
          <w:rFonts w:ascii="Times New Roman" w:hAnsi="Times New Roman" w:cs="Times New Roman"/>
        </w:rPr>
        <w:t xml:space="preserve">Müdürlüğünde </w:t>
      </w:r>
      <w:r w:rsidR="00E37285">
        <w:rPr>
          <w:rFonts w:ascii="Times New Roman" w:hAnsi="Times New Roman" w:cs="Times New Roman"/>
        </w:rPr>
        <w:t>doküman bedeli</w:t>
      </w:r>
      <w:r w:rsidR="00E24257">
        <w:rPr>
          <w:rFonts w:ascii="Times New Roman" w:hAnsi="Times New Roman" w:cs="Times New Roman"/>
        </w:rPr>
        <w:t xml:space="preserve"> (2.500,00 TL)</w:t>
      </w:r>
      <w:r w:rsidR="00E37285">
        <w:rPr>
          <w:rFonts w:ascii="Times New Roman" w:hAnsi="Times New Roman" w:cs="Times New Roman"/>
        </w:rPr>
        <w:t xml:space="preserve"> karşılığında </w:t>
      </w:r>
      <w:r w:rsidRPr="0011203A">
        <w:rPr>
          <w:rFonts w:ascii="Times New Roman" w:hAnsi="Times New Roman" w:cs="Times New Roman"/>
        </w:rPr>
        <w:t>görülebilir.</w:t>
      </w:r>
    </w:p>
    <w:p w:rsidR="0011203A" w:rsidRPr="0011203A" w:rsidRDefault="007D5E1B" w:rsidP="007D5E1B">
      <w:pPr>
        <w:pStyle w:val="nor"/>
        <w:spacing w:before="120"/>
        <w:rPr>
          <w:rFonts w:ascii="Times New Roman" w:hAnsi="Times New Roman"/>
          <w:b/>
          <w:sz w:val="22"/>
          <w:szCs w:val="22"/>
        </w:rPr>
      </w:pPr>
      <w:r w:rsidRPr="0011203A">
        <w:rPr>
          <w:rFonts w:ascii="Times New Roman" w:hAnsi="Times New Roman"/>
          <w:b/>
          <w:sz w:val="22"/>
          <w:szCs w:val="22"/>
        </w:rPr>
        <w:t>M</w:t>
      </w:r>
      <w:r>
        <w:rPr>
          <w:rFonts w:ascii="Times New Roman" w:hAnsi="Times New Roman"/>
          <w:b/>
          <w:sz w:val="22"/>
          <w:szCs w:val="22"/>
        </w:rPr>
        <w:t>ADDE</w:t>
      </w:r>
      <w:r w:rsidR="0011203A" w:rsidRPr="0011203A">
        <w:rPr>
          <w:rFonts w:ascii="Times New Roman" w:hAnsi="Times New Roman"/>
          <w:b/>
          <w:sz w:val="22"/>
          <w:szCs w:val="22"/>
        </w:rPr>
        <w:t xml:space="preserve"> 3- İhalenin nerede, hangi tarih ve saatte ve hangi usulle yapılacağı:</w:t>
      </w:r>
    </w:p>
    <w:p w:rsidR="00FC2DBA" w:rsidRDefault="0011203A" w:rsidP="00FC2DBA">
      <w:pPr>
        <w:pStyle w:val="GvdeMetni"/>
        <w:spacing w:before="120" w:after="0"/>
        <w:ind w:right="111" w:firstLine="567"/>
        <w:jc w:val="both"/>
        <w:rPr>
          <w:sz w:val="22"/>
          <w:szCs w:val="22"/>
        </w:rPr>
      </w:pPr>
      <w:r w:rsidRPr="0011203A">
        <w:rPr>
          <w:sz w:val="22"/>
          <w:szCs w:val="22"/>
        </w:rPr>
        <w:t>İhale</w:t>
      </w:r>
      <w:r w:rsidR="00E650C7">
        <w:rPr>
          <w:sz w:val="22"/>
          <w:szCs w:val="22"/>
        </w:rPr>
        <w:t>ler</w:t>
      </w:r>
      <w:r w:rsidRPr="0011203A">
        <w:rPr>
          <w:sz w:val="22"/>
          <w:szCs w:val="22"/>
        </w:rPr>
        <w:t xml:space="preserve">, </w:t>
      </w:r>
      <w:r w:rsidR="00E650C7">
        <w:rPr>
          <w:sz w:val="22"/>
          <w:szCs w:val="22"/>
        </w:rPr>
        <w:t xml:space="preserve">13.03.2026 </w:t>
      </w:r>
      <w:r w:rsidRPr="0011203A">
        <w:rPr>
          <w:sz w:val="22"/>
          <w:szCs w:val="22"/>
        </w:rPr>
        <w:t xml:space="preserve">tarihinde </w:t>
      </w:r>
      <w:r w:rsidR="005F3721">
        <w:rPr>
          <w:sz w:val="22"/>
          <w:szCs w:val="22"/>
        </w:rPr>
        <w:t xml:space="preserve">Cuma </w:t>
      </w:r>
      <w:r w:rsidRPr="0011203A">
        <w:rPr>
          <w:sz w:val="22"/>
          <w:szCs w:val="22"/>
        </w:rPr>
        <w:t xml:space="preserve">günü, </w:t>
      </w:r>
      <w:r w:rsidR="005F3721">
        <w:rPr>
          <w:sz w:val="22"/>
          <w:szCs w:val="22"/>
        </w:rPr>
        <w:t xml:space="preserve">Ihlara </w:t>
      </w:r>
      <w:r w:rsidRPr="0011203A">
        <w:rPr>
          <w:sz w:val="22"/>
          <w:szCs w:val="22"/>
        </w:rPr>
        <w:t xml:space="preserve">Belediye Başkanlığının, </w:t>
      </w:r>
      <w:r w:rsidR="005F3721">
        <w:rPr>
          <w:sz w:val="22"/>
          <w:szCs w:val="22"/>
        </w:rPr>
        <w:t xml:space="preserve">Akpınar </w:t>
      </w:r>
      <w:r w:rsidRPr="0011203A">
        <w:rPr>
          <w:sz w:val="22"/>
          <w:szCs w:val="22"/>
        </w:rPr>
        <w:t xml:space="preserve">Mahallesi, </w:t>
      </w:r>
      <w:r w:rsidR="005F3721">
        <w:rPr>
          <w:sz w:val="22"/>
          <w:szCs w:val="22"/>
        </w:rPr>
        <w:t xml:space="preserve">Atatürk Bulvarı </w:t>
      </w:r>
      <w:r w:rsidRPr="0011203A">
        <w:rPr>
          <w:sz w:val="22"/>
          <w:szCs w:val="22"/>
        </w:rPr>
        <w:t xml:space="preserve">No: </w:t>
      </w:r>
      <w:r w:rsidR="005F3721">
        <w:rPr>
          <w:sz w:val="22"/>
          <w:szCs w:val="22"/>
        </w:rPr>
        <w:t>21</w:t>
      </w:r>
      <w:r w:rsidRPr="0011203A">
        <w:rPr>
          <w:sz w:val="22"/>
          <w:szCs w:val="22"/>
        </w:rPr>
        <w:t xml:space="preserve"> adresinde bulunan Belediye </w:t>
      </w:r>
      <w:r w:rsidR="005F3721">
        <w:rPr>
          <w:sz w:val="22"/>
          <w:szCs w:val="22"/>
        </w:rPr>
        <w:t>Başkanlık Odasında</w:t>
      </w:r>
      <w:r w:rsidRPr="0011203A">
        <w:rPr>
          <w:sz w:val="22"/>
          <w:szCs w:val="22"/>
        </w:rPr>
        <w:t xml:space="preserve">, Belediye Encümeni huzurunda </w:t>
      </w:r>
      <w:r w:rsidR="00FC2DBA">
        <w:rPr>
          <w:sz w:val="22"/>
          <w:szCs w:val="22"/>
        </w:rPr>
        <w:t xml:space="preserve">1.maddedeki </w:t>
      </w:r>
      <w:r w:rsidR="00E650C7">
        <w:rPr>
          <w:sz w:val="22"/>
          <w:szCs w:val="22"/>
        </w:rPr>
        <w:t xml:space="preserve">tabloda </w:t>
      </w:r>
      <w:r w:rsidRPr="0011203A">
        <w:rPr>
          <w:sz w:val="22"/>
          <w:szCs w:val="22"/>
        </w:rPr>
        <w:t>belirtilen saatlerde yapılacaktır:</w:t>
      </w:r>
    </w:p>
    <w:p w:rsidR="0011203A" w:rsidRDefault="0011203A" w:rsidP="00FC2DBA">
      <w:pPr>
        <w:pStyle w:val="GvdeMetni"/>
        <w:spacing w:before="120" w:after="0"/>
        <w:ind w:right="111" w:firstLine="567"/>
        <w:jc w:val="both"/>
      </w:pPr>
      <w:r w:rsidRPr="00FC2DBA">
        <w:rPr>
          <w:sz w:val="24"/>
          <w:szCs w:val="24"/>
        </w:rPr>
        <w:t>İhale</w:t>
      </w:r>
      <w:r w:rsidR="00FC2DBA" w:rsidRPr="00FC2DBA">
        <w:rPr>
          <w:sz w:val="24"/>
          <w:szCs w:val="24"/>
        </w:rPr>
        <w:t>ler</w:t>
      </w:r>
      <w:r w:rsidRPr="00FC2DBA">
        <w:rPr>
          <w:sz w:val="24"/>
          <w:szCs w:val="24"/>
        </w:rPr>
        <w:t>, 2886 sayılı Devlet İhale Kanununun 45. maddesi</w:t>
      </w:r>
      <w:r w:rsidR="00FC2DBA" w:rsidRPr="00FC2DBA">
        <w:rPr>
          <w:sz w:val="24"/>
          <w:szCs w:val="24"/>
        </w:rPr>
        <w:t>ne</w:t>
      </w:r>
      <w:r w:rsidRPr="00FC2DBA">
        <w:rPr>
          <w:sz w:val="24"/>
          <w:szCs w:val="24"/>
        </w:rPr>
        <w:t xml:space="preserve"> (açık teklif usulü) g</w:t>
      </w:r>
      <w:r w:rsidR="00FC2DBA" w:rsidRPr="00FC2DBA">
        <w:rPr>
          <w:sz w:val="24"/>
          <w:szCs w:val="24"/>
        </w:rPr>
        <w:t xml:space="preserve">öre </w:t>
      </w:r>
      <w:r w:rsidRPr="00FC2DBA">
        <w:rPr>
          <w:sz w:val="24"/>
          <w:szCs w:val="24"/>
        </w:rPr>
        <w:t>yapılacaktır</w:t>
      </w:r>
      <w:r w:rsidRPr="0011203A">
        <w:t>.</w:t>
      </w:r>
    </w:p>
    <w:p w:rsidR="00265FBD" w:rsidRDefault="00265FBD" w:rsidP="00265FBD">
      <w:pPr>
        <w:pStyle w:val="nor"/>
        <w:spacing w:before="120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lastRenderedPageBreak/>
        <w:t xml:space="preserve">MADDE </w:t>
      </w:r>
      <w:r>
        <w:rPr>
          <w:rFonts w:ascii="Times New Roman" w:hAnsi="Times New Roman"/>
          <w:b/>
          <w:sz w:val="22"/>
          <w:szCs w:val="22"/>
        </w:rPr>
        <w:t>4- Varsa tahmin edilen bedel ve geçici teminat miktarı:</w:t>
      </w:r>
    </w:p>
    <w:p w:rsidR="00265FBD" w:rsidRDefault="00265FBD" w:rsidP="00DA52C1">
      <w:pPr>
        <w:tabs>
          <w:tab w:val="left" w:pos="-142"/>
          <w:tab w:val="left" w:leader="dot" w:pos="9356"/>
        </w:tabs>
        <w:spacing w:before="120"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Kiraya verilecek taşınmaz</w:t>
      </w:r>
      <w:r w:rsidR="00DA52C1">
        <w:rPr>
          <w:rFonts w:ascii="Times New Roman" w:hAnsi="Times New Roman" w:cs="Times New Roman"/>
        </w:rPr>
        <w:t>lar</w:t>
      </w:r>
      <w:r>
        <w:rPr>
          <w:rFonts w:ascii="Times New Roman" w:hAnsi="Times New Roman" w:cs="Times New Roman"/>
        </w:rPr>
        <w:t>ın muhammen bedeli aşağıdaki tabloda gösterilmiştir</w:t>
      </w:r>
      <w:proofErr w:type="gramStart"/>
      <w:r>
        <w:rPr>
          <w:rFonts w:ascii="Times New Roman" w:hAnsi="Times New Roman" w:cs="Times New Roman"/>
        </w:rPr>
        <w:t>.:</w:t>
      </w:r>
      <w:proofErr w:type="gramEnd"/>
    </w:p>
    <w:tbl>
      <w:tblPr>
        <w:tblStyle w:val="TabloKlavuzu1"/>
        <w:tblW w:w="893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37"/>
        <w:gridCol w:w="4171"/>
        <w:gridCol w:w="2180"/>
        <w:gridCol w:w="1843"/>
      </w:tblGrid>
      <w:tr w:rsidR="00DA52C1" w:rsidRPr="008D5145" w:rsidTr="00EA4AB3">
        <w:trPr>
          <w:trHeight w:val="457"/>
        </w:trPr>
        <w:tc>
          <w:tcPr>
            <w:tcW w:w="737" w:type="dxa"/>
          </w:tcPr>
          <w:p w:rsidR="00DA52C1" w:rsidRDefault="00DA52C1" w:rsidP="00A50D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b/>
                <w:sz w:val="20"/>
                <w:szCs w:val="20"/>
              </w:rPr>
              <w:t>S.NO</w:t>
            </w:r>
          </w:p>
        </w:tc>
        <w:tc>
          <w:tcPr>
            <w:tcW w:w="4171" w:type="dxa"/>
          </w:tcPr>
          <w:p w:rsidR="00DA52C1" w:rsidRDefault="00DA52C1" w:rsidP="00A50D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b/>
                <w:sz w:val="20"/>
                <w:szCs w:val="20"/>
              </w:rPr>
              <w:t>ADRES</w:t>
            </w:r>
          </w:p>
        </w:tc>
        <w:tc>
          <w:tcPr>
            <w:tcW w:w="2180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b/>
                <w:sz w:val="20"/>
                <w:szCs w:val="20"/>
              </w:rPr>
              <w:t>MUHAMMEN BEDEL</w:t>
            </w:r>
          </w:p>
        </w:tc>
        <w:tc>
          <w:tcPr>
            <w:tcW w:w="1843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b/>
                <w:sz w:val="20"/>
                <w:szCs w:val="20"/>
              </w:rPr>
              <w:t>GEÇİCİ TEMİNAT (%3)</w:t>
            </w:r>
          </w:p>
        </w:tc>
      </w:tr>
      <w:tr w:rsidR="00DA52C1" w:rsidRPr="008D5145" w:rsidTr="00EA4AB3">
        <w:trPr>
          <w:trHeight w:val="607"/>
        </w:trPr>
        <w:tc>
          <w:tcPr>
            <w:tcW w:w="737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71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Çarşı Küme evler No:8A</w:t>
            </w:r>
          </w:p>
        </w:tc>
        <w:tc>
          <w:tcPr>
            <w:tcW w:w="2180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330.300,00 TL</w:t>
            </w:r>
          </w:p>
        </w:tc>
        <w:tc>
          <w:tcPr>
            <w:tcW w:w="1843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9.909,00 TL</w:t>
            </w:r>
          </w:p>
        </w:tc>
      </w:tr>
      <w:tr w:rsidR="00DA52C1" w:rsidRPr="008D5145" w:rsidTr="00EA4AB3">
        <w:trPr>
          <w:trHeight w:val="149"/>
        </w:trPr>
        <w:tc>
          <w:tcPr>
            <w:tcW w:w="737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71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Çarşı Küme evler No:1B</w:t>
            </w:r>
          </w:p>
        </w:tc>
        <w:tc>
          <w:tcPr>
            <w:tcW w:w="2180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144.900,00 TL</w:t>
            </w:r>
          </w:p>
        </w:tc>
        <w:tc>
          <w:tcPr>
            <w:tcW w:w="1843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4.347,00 TL</w:t>
            </w:r>
          </w:p>
        </w:tc>
      </w:tr>
      <w:tr w:rsidR="00DA52C1" w:rsidRPr="008D5145" w:rsidTr="00EA4AB3">
        <w:trPr>
          <w:trHeight w:val="149"/>
        </w:trPr>
        <w:tc>
          <w:tcPr>
            <w:tcW w:w="737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171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Abdullah GÜL Cad. No:20A</w:t>
            </w:r>
          </w:p>
        </w:tc>
        <w:tc>
          <w:tcPr>
            <w:tcW w:w="2180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40.770,00 TL</w:t>
            </w:r>
          </w:p>
        </w:tc>
        <w:tc>
          <w:tcPr>
            <w:tcW w:w="1843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1.223,10 TL</w:t>
            </w:r>
          </w:p>
        </w:tc>
      </w:tr>
      <w:tr w:rsidR="00DA52C1" w:rsidRPr="008D5145" w:rsidTr="00EA4AB3">
        <w:trPr>
          <w:trHeight w:val="149"/>
        </w:trPr>
        <w:tc>
          <w:tcPr>
            <w:tcW w:w="737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171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Çarşı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Kümeevler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No:8</w:t>
            </w:r>
          </w:p>
        </w:tc>
        <w:tc>
          <w:tcPr>
            <w:tcW w:w="2180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108.900,00 TL</w:t>
            </w:r>
          </w:p>
        </w:tc>
        <w:tc>
          <w:tcPr>
            <w:tcW w:w="1843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3.267,00 TL</w:t>
            </w:r>
          </w:p>
        </w:tc>
      </w:tr>
      <w:tr w:rsidR="00DA52C1" w:rsidRPr="008D5145" w:rsidTr="00EA4AB3">
        <w:trPr>
          <w:trHeight w:val="149"/>
        </w:trPr>
        <w:tc>
          <w:tcPr>
            <w:tcW w:w="737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171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Hükümet Cad. No:6</w:t>
            </w:r>
          </w:p>
        </w:tc>
        <w:tc>
          <w:tcPr>
            <w:tcW w:w="2180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108.900,00 TL</w:t>
            </w:r>
          </w:p>
        </w:tc>
        <w:tc>
          <w:tcPr>
            <w:tcW w:w="1843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3.267,00 TL</w:t>
            </w:r>
          </w:p>
        </w:tc>
      </w:tr>
      <w:tr w:rsidR="00DA52C1" w:rsidRPr="008D5145" w:rsidTr="00EA4AB3">
        <w:trPr>
          <w:trHeight w:val="149"/>
        </w:trPr>
        <w:tc>
          <w:tcPr>
            <w:tcW w:w="737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171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Hükümet Cad. No:6/2</w:t>
            </w:r>
          </w:p>
        </w:tc>
        <w:tc>
          <w:tcPr>
            <w:tcW w:w="2180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108.900,00 TL</w:t>
            </w:r>
          </w:p>
        </w:tc>
        <w:tc>
          <w:tcPr>
            <w:tcW w:w="1843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3.267,00 TL</w:t>
            </w:r>
          </w:p>
        </w:tc>
      </w:tr>
      <w:tr w:rsidR="00DA52C1" w:rsidRPr="008D5145" w:rsidTr="00EA4AB3">
        <w:trPr>
          <w:trHeight w:val="157"/>
        </w:trPr>
        <w:tc>
          <w:tcPr>
            <w:tcW w:w="737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171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Hükümet Cad. No:6B</w:t>
            </w:r>
          </w:p>
        </w:tc>
        <w:tc>
          <w:tcPr>
            <w:tcW w:w="2180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108.900,00 TL</w:t>
            </w:r>
          </w:p>
        </w:tc>
        <w:tc>
          <w:tcPr>
            <w:tcW w:w="1843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3.267,00 TL</w:t>
            </w:r>
          </w:p>
        </w:tc>
      </w:tr>
      <w:tr w:rsidR="00DA52C1" w:rsidRPr="008D5145" w:rsidTr="00EA4AB3">
        <w:trPr>
          <w:trHeight w:val="149"/>
        </w:trPr>
        <w:tc>
          <w:tcPr>
            <w:tcW w:w="737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171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Hükümet Cad. No:6/1</w:t>
            </w:r>
          </w:p>
        </w:tc>
        <w:tc>
          <w:tcPr>
            <w:tcW w:w="2180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108.900,00 TL</w:t>
            </w:r>
          </w:p>
        </w:tc>
        <w:tc>
          <w:tcPr>
            <w:tcW w:w="1843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3.267,00 TL</w:t>
            </w:r>
          </w:p>
        </w:tc>
      </w:tr>
      <w:tr w:rsidR="00DA52C1" w:rsidRPr="008D5145" w:rsidTr="00EA4AB3">
        <w:trPr>
          <w:trHeight w:val="149"/>
        </w:trPr>
        <w:tc>
          <w:tcPr>
            <w:tcW w:w="737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171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Hükümet Cad. No:10</w:t>
            </w:r>
          </w:p>
        </w:tc>
        <w:tc>
          <w:tcPr>
            <w:tcW w:w="2180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108.900,00 TL</w:t>
            </w:r>
          </w:p>
        </w:tc>
        <w:tc>
          <w:tcPr>
            <w:tcW w:w="1843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3.267,00 TL</w:t>
            </w:r>
          </w:p>
        </w:tc>
      </w:tr>
      <w:tr w:rsidR="00DA52C1" w:rsidRPr="008D5145" w:rsidTr="00EA4AB3">
        <w:trPr>
          <w:trHeight w:val="141"/>
        </w:trPr>
        <w:tc>
          <w:tcPr>
            <w:tcW w:w="737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171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Ihlara Beldesi </w:t>
            </w:r>
            <w:proofErr w:type="spellStart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>Kayaardı</w:t>
            </w:r>
            <w:proofErr w:type="spellEnd"/>
            <w:r w:rsidRPr="008D5145">
              <w:rPr>
                <w:rFonts w:ascii="Times New Roman" w:hAnsi="Times New Roman" w:cs="Times New Roman"/>
                <w:sz w:val="20"/>
                <w:szCs w:val="20"/>
              </w:rPr>
              <w:t xml:space="preserve"> Mah.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Hükümet Cad. No:14</w:t>
            </w:r>
          </w:p>
        </w:tc>
        <w:tc>
          <w:tcPr>
            <w:tcW w:w="2180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144.900,00 TL</w:t>
            </w:r>
          </w:p>
        </w:tc>
        <w:tc>
          <w:tcPr>
            <w:tcW w:w="1843" w:type="dxa"/>
          </w:tcPr>
          <w:p w:rsidR="00DA52C1" w:rsidRPr="008D5145" w:rsidRDefault="00DA52C1" w:rsidP="00A50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4.347,00 TL</w:t>
            </w:r>
          </w:p>
        </w:tc>
      </w:tr>
    </w:tbl>
    <w:p w:rsidR="00265FBD" w:rsidRPr="0011203A" w:rsidRDefault="00265FBD" w:rsidP="00FC2DBA">
      <w:pPr>
        <w:pStyle w:val="GvdeMetni"/>
        <w:spacing w:before="120" w:after="0"/>
        <w:ind w:right="111" w:firstLine="567"/>
        <w:jc w:val="both"/>
      </w:pPr>
    </w:p>
    <w:p w:rsidR="0011203A" w:rsidRDefault="007D5E1B" w:rsidP="007D5E1B">
      <w:pPr>
        <w:tabs>
          <w:tab w:val="left" w:pos="-142"/>
          <w:tab w:val="left" w:leader="dot" w:pos="9356"/>
        </w:tabs>
        <w:spacing w:before="120" w:after="0" w:line="240" w:lineRule="auto"/>
        <w:jc w:val="both"/>
        <w:rPr>
          <w:rFonts w:ascii="Times New Roman" w:hAnsi="Times New Roman" w:cs="Times New Roman"/>
          <w:b/>
        </w:rPr>
      </w:pPr>
      <w:r w:rsidRPr="0011203A">
        <w:rPr>
          <w:rFonts w:ascii="Times New Roman" w:hAnsi="Times New Roman"/>
          <w:b/>
        </w:rPr>
        <w:t>M</w:t>
      </w:r>
      <w:r>
        <w:rPr>
          <w:rFonts w:ascii="Times New Roman" w:hAnsi="Times New Roman"/>
          <w:b/>
        </w:rPr>
        <w:t>ADDE</w:t>
      </w:r>
      <w:r>
        <w:rPr>
          <w:rFonts w:ascii="Times New Roman" w:hAnsi="Times New Roman" w:cs="Times New Roman"/>
          <w:b/>
          <w:bCs/>
        </w:rPr>
        <w:t xml:space="preserve"> </w:t>
      </w:r>
      <w:r w:rsidR="00265FBD">
        <w:rPr>
          <w:rFonts w:ascii="Times New Roman" w:hAnsi="Times New Roman" w:cs="Times New Roman"/>
          <w:b/>
          <w:bCs/>
        </w:rPr>
        <w:t>5</w:t>
      </w:r>
      <w:r w:rsidR="0011203A" w:rsidRPr="0011203A">
        <w:rPr>
          <w:rFonts w:ascii="Times New Roman" w:hAnsi="Times New Roman" w:cs="Times New Roman"/>
          <w:b/>
          <w:bCs/>
          <w:caps/>
        </w:rPr>
        <w:t xml:space="preserve">- </w:t>
      </w:r>
      <w:r w:rsidR="0011203A" w:rsidRPr="0011203A">
        <w:rPr>
          <w:rFonts w:ascii="Times New Roman" w:hAnsi="Times New Roman" w:cs="Times New Roman"/>
          <w:b/>
        </w:rPr>
        <w:t xml:space="preserve">İhaleye katılabilmek için gereken belgeler ve yeterlik </w:t>
      </w:r>
      <w:proofErr w:type="gramStart"/>
      <w:r w:rsidR="0011203A" w:rsidRPr="0011203A">
        <w:rPr>
          <w:rFonts w:ascii="Times New Roman" w:hAnsi="Times New Roman" w:cs="Times New Roman"/>
          <w:b/>
        </w:rPr>
        <w:t>kriterleri</w:t>
      </w:r>
      <w:proofErr w:type="gramEnd"/>
      <w:r w:rsidR="0011203A" w:rsidRPr="0011203A">
        <w:rPr>
          <w:rFonts w:ascii="Times New Roman" w:hAnsi="Times New Roman" w:cs="Times New Roman"/>
          <w:b/>
        </w:rPr>
        <w:t>:</w:t>
      </w:r>
    </w:p>
    <w:p w:rsidR="00E37285" w:rsidRPr="0011203A" w:rsidRDefault="00E37285" w:rsidP="006F0C38">
      <w:pPr>
        <w:tabs>
          <w:tab w:val="left" w:pos="-142"/>
          <w:tab w:val="left" w:leader="dot" w:pos="9356"/>
        </w:tabs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bCs/>
        </w:rPr>
      </w:pPr>
    </w:p>
    <w:p w:rsidR="00E37285" w:rsidRPr="00E37285" w:rsidRDefault="00E37285" w:rsidP="00E37285">
      <w:pPr>
        <w:shd w:val="clear" w:color="auto" w:fill="FFFFFF"/>
        <w:jc w:val="both"/>
        <w:rPr>
          <w:rFonts w:ascii="Times New Roman" w:hAnsi="Times New Roman" w:cs="Times New Roman"/>
          <w:b/>
        </w:rPr>
      </w:pPr>
      <w:r w:rsidRPr="00E37285">
        <w:rPr>
          <w:rFonts w:ascii="Times New Roman" w:hAnsi="Times New Roman" w:cs="Times New Roman"/>
          <w:b/>
        </w:rPr>
        <w:t>GERÇEK KİŞİLERİN;</w:t>
      </w:r>
    </w:p>
    <w:p w:rsidR="00E37285" w:rsidRPr="00E37285" w:rsidRDefault="00E37285" w:rsidP="00E3728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37285">
        <w:rPr>
          <w:rFonts w:ascii="Times New Roman" w:hAnsi="Times New Roman" w:cs="Times New Roman"/>
        </w:rPr>
        <w:t xml:space="preserve">Geçici teminat makbuzu.(Tedavüldeki Türk Parası, Mevduat ve Katılım Bankalarının 2886 </w:t>
      </w:r>
      <w:bookmarkStart w:id="0" w:name="_GoBack"/>
      <w:bookmarkEnd w:id="0"/>
      <w:r w:rsidRPr="00E37285">
        <w:rPr>
          <w:rFonts w:ascii="Times New Roman" w:hAnsi="Times New Roman" w:cs="Times New Roman"/>
        </w:rPr>
        <w:t>sayılı Devlet İhale Kanunu hükümleri dikkate alınarak verecekleri süresiz teminat mektupları)</w:t>
      </w:r>
    </w:p>
    <w:p w:rsidR="00E37285" w:rsidRPr="00E37285" w:rsidRDefault="00E37285" w:rsidP="00E3728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37285">
        <w:rPr>
          <w:rFonts w:ascii="Times New Roman" w:hAnsi="Times New Roman" w:cs="Times New Roman"/>
        </w:rPr>
        <w:t>Şartname bedeli makbuzu</w:t>
      </w:r>
    </w:p>
    <w:p w:rsidR="00E37285" w:rsidRPr="00E37285" w:rsidRDefault="00E37285" w:rsidP="00E3728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E37285">
        <w:rPr>
          <w:rFonts w:ascii="Times New Roman" w:hAnsi="Times New Roman" w:cs="Times New Roman"/>
        </w:rPr>
        <w:t>İkametgah</w:t>
      </w:r>
      <w:proofErr w:type="gramEnd"/>
      <w:r w:rsidRPr="00E37285">
        <w:rPr>
          <w:rFonts w:ascii="Times New Roman" w:hAnsi="Times New Roman" w:cs="Times New Roman"/>
        </w:rPr>
        <w:t xml:space="preserve"> belgesi</w:t>
      </w:r>
    </w:p>
    <w:p w:rsidR="00E37285" w:rsidRPr="00E37285" w:rsidRDefault="00E37285" w:rsidP="00E3728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37285">
        <w:rPr>
          <w:rFonts w:ascii="Times New Roman" w:hAnsi="Times New Roman" w:cs="Times New Roman"/>
        </w:rPr>
        <w:t>T.C. kimlik numarasını gösterir nüfus cüzdan fotokopisi (aslı ihale sırasında ibraz edilecektir)</w:t>
      </w:r>
    </w:p>
    <w:p w:rsidR="00E37285" w:rsidRPr="00E37285" w:rsidRDefault="00E37285" w:rsidP="00E3728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E37285">
        <w:rPr>
          <w:rFonts w:ascii="Times New Roman" w:hAnsi="Times New Roman" w:cs="Times New Roman"/>
        </w:rPr>
        <w:t>Vekaleten</w:t>
      </w:r>
      <w:proofErr w:type="gramEnd"/>
      <w:r w:rsidRPr="00E37285">
        <w:rPr>
          <w:rFonts w:ascii="Times New Roman" w:hAnsi="Times New Roman" w:cs="Times New Roman"/>
        </w:rPr>
        <w:t xml:space="preserve"> katılması halinde Noter tasdikli vekaletname</w:t>
      </w:r>
    </w:p>
    <w:p w:rsidR="00E37285" w:rsidRDefault="00E37285" w:rsidP="00E3728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37285">
        <w:rPr>
          <w:rFonts w:ascii="Times New Roman" w:hAnsi="Times New Roman" w:cs="Times New Roman"/>
        </w:rPr>
        <w:t>Belediyemize borcu olmadığına dair belge</w:t>
      </w:r>
    </w:p>
    <w:p w:rsidR="00E37285" w:rsidRPr="00E37285" w:rsidRDefault="00E37285" w:rsidP="00E37285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E37285" w:rsidRPr="00E37285" w:rsidRDefault="00E37285" w:rsidP="00E37285">
      <w:pPr>
        <w:shd w:val="clear" w:color="auto" w:fill="FFFFFF"/>
        <w:jc w:val="both"/>
        <w:rPr>
          <w:rFonts w:ascii="Times New Roman" w:hAnsi="Times New Roman" w:cs="Times New Roman"/>
          <w:b/>
        </w:rPr>
      </w:pPr>
      <w:r w:rsidRPr="00E37285">
        <w:rPr>
          <w:rFonts w:ascii="Times New Roman" w:hAnsi="Times New Roman" w:cs="Times New Roman"/>
          <w:b/>
        </w:rPr>
        <w:t>TÜZEL KİŞİLERİN;</w:t>
      </w:r>
    </w:p>
    <w:p w:rsidR="00E37285" w:rsidRPr="00E37285" w:rsidRDefault="00E37285" w:rsidP="00E3728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37285">
        <w:rPr>
          <w:rFonts w:ascii="Times New Roman" w:hAnsi="Times New Roman" w:cs="Times New Roman"/>
        </w:rPr>
        <w:t>Tüzel Kişiliğin Noter tasdikli imza sirküleri.</w:t>
      </w:r>
    </w:p>
    <w:p w:rsidR="00E37285" w:rsidRPr="00E37285" w:rsidRDefault="00E37285" w:rsidP="00E3728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37285">
        <w:rPr>
          <w:rFonts w:ascii="Times New Roman" w:hAnsi="Times New Roman" w:cs="Times New Roman"/>
        </w:rPr>
        <w:t>Ticaret Sicil Gazetesi. (Noter tasdikli)</w:t>
      </w:r>
    </w:p>
    <w:p w:rsidR="00E37285" w:rsidRPr="00E37285" w:rsidRDefault="00E37285" w:rsidP="00E3728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37285">
        <w:rPr>
          <w:rFonts w:ascii="Times New Roman" w:hAnsi="Times New Roman" w:cs="Times New Roman"/>
        </w:rPr>
        <w:t>Vergi kimlik numarası</w:t>
      </w:r>
    </w:p>
    <w:p w:rsidR="00E37285" w:rsidRPr="00E37285" w:rsidRDefault="00E37285" w:rsidP="00E3728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37285">
        <w:rPr>
          <w:rFonts w:ascii="Times New Roman" w:hAnsi="Times New Roman" w:cs="Times New Roman"/>
        </w:rPr>
        <w:t>Kanuni adreslerini belirten adres beyanı.</w:t>
      </w:r>
    </w:p>
    <w:p w:rsidR="00E37285" w:rsidRPr="00E37285" w:rsidRDefault="00E37285" w:rsidP="00E3728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37285">
        <w:rPr>
          <w:rFonts w:ascii="Times New Roman" w:hAnsi="Times New Roman" w:cs="Times New Roman"/>
        </w:rPr>
        <w:t>Mevzuatı gereği kayıtlı olduğu Ticaret ve Sanayi Odası veya ilgili meslek odası belgesi (2025 yılına ait)</w:t>
      </w:r>
    </w:p>
    <w:p w:rsidR="00E37285" w:rsidRPr="00E37285" w:rsidRDefault="00E37285" w:rsidP="00E3728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37285">
        <w:rPr>
          <w:rFonts w:ascii="Times New Roman" w:hAnsi="Times New Roman" w:cs="Times New Roman"/>
        </w:rPr>
        <w:t>Geçici teminat makbuzu. .(Tedavüldeki Türk Parası, Mevduat ve Katılım Bankalarının 2886 sayılı Devlet İhale Kanunu hükümleri dikkate alınarak verecekleri süresiz teminat mektupları)</w:t>
      </w:r>
    </w:p>
    <w:p w:rsidR="00E37285" w:rsidRPr="00E37285" w:rsidRDefault="00E37285" w:rsidP="00E3728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37285">
        <w:rPr>
          <w:rFonts w:ascii="Times New Roman" w:hAnsi="Times New Roman" w:cs="Times New Roman"/>
        </w:rPr>
        <w:t>Şartname bedeli makbuzu</w:t>
      </w:r>
    </w:p>
    <w:p w:rsidR="00E37285" w:rsidRDefault="00E37285" w:rsidP="00E3728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37285">
        <w:rPr>
          <w:rFonts w:ascii="Times New Roman" w:hAnsi="Times New Roman" w:cs="Times New Roman"/>
        </w:rPr>
        <w:t>Belediyemize borcu olmadığına dair belge</w:t>
      </w:r>
    </w:p>
    <w:p w:rsidR="00E37285" w:rsidRPr="00E37285" w:rsidRDefault="00E37285" w:rsidP="00E37285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E37285" w:rsidRPr="00E37285" w:rsidRDefault="00E37285" w:rsidP="00E3728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E37285">
        <w:rPr>
          <w:rFonts w:ascii="Times New Roman" w:hAnsi="Times New Roman" w:cs="Times New Roman"/>
        </w:rPr>
        <w:t>Vekaleten</w:t>
      </w:r>
      <w:proofErr w:type="gramEnd"/>
      <w:r w:rsidRPr="00E37285">
        <w:rPr>
          <w:rFonts w:ascii="Times New Roman" w:hAnsi="Times New Roman" w:cs="Times New Roman"/>
        </w:rPr>
        <w:t xml:space="preserve"> katılım halinde Noter tasdikli vekaletname ile vekilin noter tasdikli imza beyannamesi.</w:t>
      </w:r>
    </w:p>
    <w:p w:rsidR="00E37285" w:rsidRPr="00E37285" w:rsidRDefault="00E37285" w:rsidP="00E37285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E37285">
        <w:rPr>
          <w:rFonts w:ascii="Times New Roman" w:hAnsi="Times New Roman" w:cs="Times New Roman"/>
        </w:rPr>
        <w:t>Ortak katılım olması halinde Noter tasdikli ortak girişim beyannamesi.</w:t>
      </w:r>
    </w:p>
    <w:p w:rsidR="0011203A" w:rsidRPr="0011203A" w:rsidRDefault="0011203A" w:rsidP="006F0C38">
      <w:pPr>
        <w:spacing w:before="120" w:after="0" w:line="240" w:lineRule="auto"/>
        <w:ind w:right="115" w:firstLine="567"/>
        <w:jc w:val="both"/>
        <w:rPr>
          <w:rFonts w:ascii="Times New Roman" w:hAnsi="Times New Roman" w:cs="Times New Roman"/>
        </w:rPr>
      </w:pPr>
      <w:r w:rsidRPr="0011203A">
        <w:rPr>
          <w:rFonts w:ascii="Times New Roman" w:hAnsi="Times New Roman" w:cs="Times New Roman"/>
        </w:rPr>
        <w:lastRenderedPageBreak/>
        <w:t xml:space="preserve">İhaleye katılacakların yukarıda </w:t>
      </w:r>
      <w:r w:rsidRPr="0011203A">
        <w:rPr>
          <w:rFonts w:ascii="Times New Roman" w:hAnsi="Times New Roman" w:cs="Times New Roman"/>
          <w:b/>
        </w:rPr>
        <w:t xml:space="preserve">yazılı belgeleri ihale saatine kadar </w:t>
      </w:r>
      <w:r w:rsidR="005F3721">
        <w:rPr>
          <w:rFonts w:ascii="Times New Roman" w:hAnsi="Times New Roman" w:cs="Times New Roman"/>
        </w:rPr>
        <w:t>Ihlara</w:t>
      </w:r>
      <w:r w:rsidRPr="0011203A">
        <w:rPr>
          <w:rFonts w:ascii="Times New Roman" w:hAnsi="Times New Roman" w:cs="Times New Roman"/>
        </w:rPr>
        <w:t xml:space="preserve"> Belediyesi </w:t>
      </w:r>
      <w:r w:rsidR="005F3721">
        <w:rPr>
          <w:rFonts w:ascii="Times New Roman" w:hAnsi="Times New Roman" w:cs="Times New Roman"/>
        </w:rPr>
        <w:t xml:space="preserve">Yazı İşleri </w:t>
      </w:r>
      <w:r w:rsidRPr="0011203A">
        <w:rPr>
          <w:rFonts w:ascii="Times New Roman" w:hAnsi="Times New Roman" w:cs="Times New Roman"/>
        </w:rPr>
        <w:t>Müdürlüğüne teslim etmeleri şarttır.</w:t>
      </w:r>
    </w:p>
    <w:p w:rsidR="0011203A" w:rsidRDefault="007D5E1B" w:rsidP="007D5E1B">
      <w:pPr>
        <w:pStyle w:val="nor"/>
        <w:spacing w:before="120"/>
        <w:rPr>
          <w:rFonts w:ascii="Times New Roman" w:hAnsi="Times New Roman"/>
          <w:b/>
          <w:sz w:val="22"/>
          <w:szCs w:val="22"/>
        </w:rPr>
      </w:pPr>
      <w:r w:rsidRPr="0011203A">
        <w:rPr>
          <w:rFonts w:ascii="Times New Roman" w:hAnsi="Times New Roman"/>
          <w:b/>
          <w:sz w:val="22"/>
          <w:szCs w:val="22"/>
        </w:rPr>
        <w:t>M</w:t>
      </w:r>
      <w:r>
        <w:rPr>
          <w:rFonts w:ascii="Times New Roman" w:hAnsi="Times New Roman"/>
          <w:b/>
          <w:sz w:val="22"/>
          <w:szCs w:val="22"/>
        </w:rPr>
        <w:t xml:space="preserve">ADDE </w:t>
      </w:r>
      <w:r w:rsidR="00265FBD">
        <w:rPr>
          <w:rFonts w:ascii="Times New Roman" w:hAnsi="Times New Roman"/>
          <w:b/>
          <w:sz w:val="22"/>
          <w:szCs w:val="22"/>
        </w:rPr>
        <w:t>6</w:t>
      </w:r>
      <w:r w:rsidR="00FC2DBA">
        <w:rPr>
          <w:rFonts w:ascii="Times New Roman" w:hAnsi="Times New Roman"/>
          <w:b/>
          <w:sz w:val="22"/>
          <w:szCs w:val="22"/>
        </w:rPr>
        <w:t>-</w:t>
      </w:r>
      <w:r w:rsidR="0011203A">
        <w:rPr>
          <w:rFonts w:ascii="Times New Roman" w:hAnsi="Times New Roman"/>
          <w:b/>
          <w:sz w:val="22"/>
          <w:szCs w:val="22"/>
        </w:rPr>
        <w:t xml:space="preserve"> Açık teklif usulüyle yapılacak ihalelerde, başvuruların hangi tarih ve saate kadar nereye yapılacağı:</w:t>
      </w:r>
    </w:p>
    <w:p w:rsidR="0011203A" w:rsidRDefault="0011203A" w:rsidP="006F0C38">
      <w:pPr>
        <w:tabs>
          <w:tab w:val="left" w:pos="-142"/>
          <w:tab w:val="left" w:leader="dot" w:pos="9356"/>
        </w:tabs>
        <w:spacing w:before="120"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Başvurular, </w:t>
      </w:r>
      <w:r w:rsidR="006F0C38">
        <w:rPr>
          <w:rFonts w:ascii="Times New Roman" w:hAnsi="Times New Roman" w:cs="Times New Roman"/>
          <w:b/>
        </w:rPr>
        <w:t>ihale saatine</w:t>
      </w:r>
      <w:r>
        <w:rPr>
          <w:rFonts w:ascii="Times New Roman" w:hAnsi="Times New Roman" w:cs="Times New Roman"/>
          <w:color w:val="FF0000"/>
        </w:rPr>
        <w:t xml:space="preserve"> </w:t>
      </w:r>
      <w:r>
        <w:rPr>
          <w:rFonts w:ascii="Times New Roman" w:hAnsi="Times New Roman" w:cs="Times New Roman"/>
        </w:rPr>
        <w:t>kadar</w:t>
      </w:r>
      <w:r>
        <w:rPr>
          <w:rFonts w:ascii="Times New Roman" w:hAnsi="Times New Roman" w:cs="Times New Roman"/>
          <w:bCs/>
          <w:color w:val="FF0000"/>
        </w:rPr>
        <w:t xml:space="preserve"> </w:t>
      </w:r>
      <w:r w:rsidR="005F3721">
        <w:rPr>
          <w:rFonts w:ascii="Times New Roman" w:hAnsi="Times New Roman" w:cs="Times New Roman"/>
          <w:shd w:val="clear" w:color="auto" w:fill="FFFFFF"/>
        </w:rPr>
        <w:t xml:space="preserve">Ihlara </w:t>
      </w:r>
      <w:r>
        <w:rPr>
          <w:rFonts w:ascii="Times New Roman" w:hAnsi="Times New Roman" w:cs="Times New Roman"/>
          <w:shd w:val="clear" w:color="auto" w:fill="FFFFFF"/>
        </w:rPr>
        <w:t xml:space="preserve">Belediyesinin </w:t>
      </w:r>
      <w:r w:rsidR="005F3721">
        <w:rPr>
          <w:rFonts w:ascii="Times New Roman" w:hAnsi="Times New Roman" w:cs="Times New Roman"/>
        </w:rPr>
        <w:t xml:space="preserve">Akpınar </w:t>
      </w:r>
      <w:r w:rsidR="006F0C38" w:rsidRPr="0011203A">
        <w:rPr>
          <w:rFonts w:ascii="Times New Roman" w:hAnsi="Times New Roman" w:cs="Times New Roman"/>
        </w:rPr>
        <w:t xml:space="preserve">Mahallesi </w:t>
      </w:r>
      <w:r w:rsidR="005F3721">
        <w:rPr>
          <w:rFonts w:ascii="Times New Roman" w:hAnsi="Times New Roman" w:cs="Times New Roman"/>
        </w:rPr>
        <w:t xml:space="preserve">Atatürk Bulvarı No:21’de </w:t>
      </w:r>
      <w:r w:rsidR="006F0C38">
        <w:rPr>
          <w:rFonts w:ascii="Times New Roman" w:hAnsi="Times New Roman" w:cs="Times New Roman"/>
        </w:rPr>
        <w:t xml:space="preserve">bulunan </w:t>
      </w:r>
      <w:r>
        <w:rPr>
          <w:rFonts w:ascii="Times New Roman" w:hAnsi="Times New Roman" w:cs="Times New Roman"/>
        </w:rPr>
        <w:t>adresinde</w:t>
      </w:r>
      <w:r w:rsidR="002C2CAA"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</w:rPr>
        <w:t xml:space="preserve">, </w:t>
      </w:r>
      <w:r w:rsidR="005F3721">
        <w:rPr>
          <w:rFonts w:ascii="Times New Roman" w:hAnsi="Times New Roman" w:cs="Times New Roman"/>
        </w:rPr>
        <w:t xml:space="preserve">Yazı İşleri </w:t>
      </w:r>
      <w:r>
        <w:rPr>
          <w:rFonts w:ascii="Times New Roman" w:hAnsi="Times New Roman" w:cs="Times New Roman"/>
        </w:rPr>
        <w:t xml:space="preserve">Müdürlüğüne teslim edilecektir. </w:t>
      </w:r>
    </w:p>
    <w:p w:rsidR="0011203A" w:rsidRDefault="0011203A" w:rsidP="006F0C38">
      <w:pPr>
        <w:tabs>
          <w:tab w:val="left" w:pos="-142"/>
          <w:tab w:val="left" w:leader="dot" w:pos="9356"/>
        </w:tabs>
        <w:spacing w:before="120"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İlan olunur.</w:t>
      </w:r>
    </w:p>
    <w:p w:rsidR="0011203A" w:rsidRDefault="0011203A" w:rsidP="006F0C38">
      <w:pPr>
        <w:tabs>
          <w:tab w:val="left" w:pos="-142"/>
          <w:tab w:val="left" w:leader="dot" w:pos="9356"/>
        </w:tabs>
        <w:spacing w:before="120"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11203A" w:rsidRDefault="007D5E1B" w:rsidP="006F0C38">
      <w:pPr>
        <w:tabs>
          <w:tab w:val="left" w:pos="-142"/>
          <w:tab w:val="left" w:leader="dot" w:pos="9356"/>
        </w:tabs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11203A" w:rsidRDefault="00B1774C" w:rsidP="006F0C38">
      <w:pPr>
        <w:spacing w:before="120" w:after="0" w:line="240" w:lineRule="auto"/>
        <w:ind w:firstLine="56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</w:t>
      </w:r>
      <w:r w:rsidR="0011203A">
        <w:rPr>
          <w:rFonts w:ascii="Times New Roman" w:hAnsi="Times New Roman" w:cs="Times New Roman"/>
          <w:b/>
        </w:rPr>
        <w:t>İDARE</w:t>
      </w:r>
    </w:p>
    <w:p w:rsidR="00B1774C" w:rsidRDefault="00B1774C" w:rsidP="006F0C38">
      <w:pPr>
        <w:spacing w:before="120" w:after="0" w:line="240" w:lineRule="auto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                                         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</w:t>
      </w:r>
      <w:r>
        <w:rPr>
          <w:rFonts w:ascii="Times New Roman" w:hAnsi="Times New Roman" w:cs="Times New Roman"/>
          <w:b/>
        </w:rPr>
        <w:tab/>
        <w:t xml:space="preserve">   Ihlara Belediye Başkanlığı</w:t>
      </w:r>
    </w:p>
    <w:p w:rsidR="0011203A" w:rsidRDefault="0011203A" w:rsidP="006F0C38">
      <w:pPr>
        <w:ind w:firstLine="567"/>
      </w:pPr>
    </w:p>
    <w:p w:rsidR="000611ED" w:rsidRDefault="000611ED" w:rsidP="006F0C38">
      <w:pPr>
        <w:ind w:firstLine="567"/>
      </w:pPr>
    </w:p>
    <w:sectPr w:rsidR="000611ED" w:rsidSect="00E37285">
      <w:headerReference w:type="default" r:id="rId7"/>
      <w:pgSz w:w="11906" w:h="16838"/>
      <w:pgMar w:top="170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3CCA" w:rsidRDefault="00A63CCA" w:rsidP="00E37285">
      <w:pPr>
        <w:spacing w:after="0" w:line="240" w:lineRule="auto"/>
      </w:pPr>
      <w:r>
        <w:separator/>
      </w:r>
    </w:p>
  </w:endnote>
  <w:endnote w:type="continuationSeparator" w:id="0">
    <w:p w:rsidR="00A63CCA" w:rsidRDefault="00A63CCA" w:rsidP="00E37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3CCA" w:rsidRDefault="00A63CCA" w:rsidP="00E37285">
      <w:pPr>
        <w:spacing w:after="0" w:line="240" w:lineRule="auto"/>
      </w:pPr>
      <w:r>
        <w:separator/>
      </w:r>
    </w:p>
  </w:footnote>
  <w:footnote w:type="continuationSeparator" w:id="0">
    <w:p w:rsidR="00A63CCA" w:rsidRDefault="00A63CCA" w:rsidP="00E372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7285" w:rsidRDefault="00E37285">
    <w:pPr>
      <w:pStyle w:val="stBilgi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7B4AA97" wp14:editId="190160E3">
          <wp:simplePos x="0" y="0"/>
          <wp:positionH relativeFrom="leftMargin">
            <wp:posOffset>6214906</wp:posOffset>
          </wp:positionH>
          <wp:positionV relativeFrom="topMargin">
            <wp:posOffset>193306</wp:posOffset>
          </wp:positionV>
          <wp:extent cx="857250" cy="857250"/>
          <wp:effectExtent l="0" t="0" r="0" b="0"/>
          <wp:wrapNone/>
          <wp:docPr id="23" name="LogoResi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57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4678C140" wp14:editId="219A82B4">
          <wp:simplePos x="0" y="0"/>
          <wp:positionH relativeFrom="leftMargin">
            <wp:posOffset>380337</wp:posOffset>
          </wp:positionH>
          <wp:positionV relativeFrom="topMargin">
            <wp:posOffset>193305</wp:posOffset>
          </wp:positionV>
          <wp:extent cx="857250" cy="857250"/>
          <wp:effectExtent l="0" t="0" r="0" b="0"/>
          <wp:wrapNone/>
          <wp:docPr id="24" name="LogoResi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57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B479F"/>
    <w:multiLevelType w:val="multilevel"/>
    <w:tmpl w:val="0EAC31B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A608B8"/>
    <w:multiLevelType w:val="multilevel"/>
    <w:tmpl w:val="6506093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0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E96"/>
    <w:rsid w:val="000611ED"/>
    <w:rsid w:val="00094661"/>
    <w:rsid w:val="000C1DC9"/>
    <w:rsid w:val="0011203A"/>
    <w:rsid w:val="00265FBD"/>
    <w:rsid w:val="002C2CAA"/>
    <w:rsid w:val="0051019A"/>
    <w:rsid w:val="005F3721"/>
    <w:rsid w:val="00626C01"/>
    <w:rsid w:val="006F0C38"/>
    <w:rsid w:val="007D5E1B"/>
    <w:rsid w:val="00A63CCA"/>
    <w:rsid w:val="00AA1A11"/>
    <w:rsid w:val="00B1774C"/>
    <w:rsid w:val="00DA52C1"/>
    <w:rsid w:val="00E24257"/>
    <w:rsid w:val="00E37285"/>
    <w:rsid w:val="00E650C7"/>
    <w:rsid w:val="00EA4AB3"/>
    <w:rsid w:val="00F33A6C"/>
    <w:rsid w:val="00F73E96"/>
    <w:rsid w:val="00FC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74DF7"/>
  <w15:docId w15:val="{242303C2-98D6-4CFE-9AF0-6AC8A68A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203A"/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1"/>
    <w:uiPriority w:val="99"/>
    <w:unhideWhenUsed/>
    <w:rsid w:val="0011203A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GvdeMetniChar">
    <w:name w:val="Gövde Metni Char"/>
    <w:basedOn w:val="VarsaylanParagrafYazTipi"/>
    <w:uiPriority w:val="99"/>
    <w:semiHidden/>
    <w:rsid w:val="0011203A"/>
    <w:rPr>
      <w:rFonts w:eastAsiaTheme="minorEastAsia"/>
      <w:lang w:eastAsia="tr-TR"/>
    </w:rPr>
  </w:style>
  <w:style w:type="paragraph" w:customStyle="1" w:styleId="msobodytextindent">
    <w:name w:val="msobodytextindent"/>
    <w:basedOn w:val="Normal"/>
    <w:uiPriority w:val="99"/>
    <w:semiHidden/>
    <w:rsid w:val="0011203A"/>
    <w:pPr>
      <w:spacing w:after="120"/>
      <w:ind w:left="283"/>
    </w:pPr>
  </w:style>
  <w:style w:type="paragraph" w:customStyle="1" w:styleId="nor">
    <w:name w:val="nor"/>
    <w:basedOn w:val="Normal"/>
    <w:rsid w:val="0011203A"/>
    <w:pPr>
      <w:spacing w:after="0" w:line="240" w:lineRule="auto"/>
      <w:jc w:val="both"/>
    </w:pPr>
    <w:rPr>
      <w:rFonts w:ascii="New York" w:eastAsia="Times New Roman" w:hAnsi="New York" w:cs="Times New Roman"/>
      <w:sz w:val="18"/>
      <w:szCs w:val="18"/>
    </w:rPr>
  </w:style>
  <w:style w:type="character" w:customStyle="1" w:styleId="GvdeMetniChar1">
    <w:name w:val="Gövde Metni Char1"/>
    <w:basedOn w:val="VarsaylanParagrafYazTipi"/>
    <w:link w:val="GvdeMetni"/>
    <w:uiPriority w:val="99"/>
    <w:locked/>
    <w:rsid w:val="0011203A"/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styleId="Gl">
    <w:name w:val="Strong"/>
    <w:basedOn w:val="VarsaylanParagrafYazTipi"/>
    <w:uiPriority w:val="22"/>
    <w:qFormat/>
    <w:rsid w:val="0011203A"/>
    <w:rPr>
      <w:b/>
      <w:bCs/>
    </w:rPr>
  </w:style>
  <w:style w:type="table" w:styleId="TabloKlavuzu">
    <w:name w:val="Table Grid"/>
    <w:basedOn w:val="NormalTablo"/>
    <w:uiPriority w:val="59"/>
    <w:rsid w:val="005F37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E372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37285"/>
    <w:rPr>
      <w:rFonts w:eastAsiaTheme="minorEastAsia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E372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37285"/>
    <w:rPr>
      <w:rFonts w:eastAsiaTheme="minorEastAsia"/>
      <w:lang w:eastAsia="tr-TR"/>
    </w:rPr>
  </w:style>
  <w:style w:type="table" w:customStyle="1" w:styleId="TableGrid">
    <w:name w:val="TableGrid"/>
    <w:rsid w:val="00F33A6C"/>
    <w:pPr>
      <w:spacing w:after="0" w:line="240" w:lineRule="auto"/>
    </w:pPr>
    <w:rPr>
      <w:rFonts w:eastAsiaTheme="minorEastAsia"/>
      <w:lang w:eastAsia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oKlavuzu1">
    <w:name w:val="Tablo Kılavuzu1"/>
    <w:basedOn w:val="NormalTablo"/>
    <w:next w:val="TabloKlavuzu"/>
    <w:uiPriority w:val="59"/>
    <w:rsid w:val="00DA52C1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707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Haluk NALÇAKAR</dc:creator>
  <cp:keywords/>
  <dc:description/>
  <cp:lastModifiedBy>PC</cp:lastModifiedBy>
  <cp:revision>6</cp:revision>
  <dcterms:created xsi:type="dcterms:W3CDTF">2026-02-24T07:35:00Z</dcterms:created>
  <dcterms:modified xsi:type="dcterms:W3CDTF">2026-02-24T08:08:00Z</dcterms:modified>
</cp:coreProperties>
</file>